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828"/>
        <w:gridCol w:w="1807"/>
        <w:gridCol w:w="2635"/>
        <w:gridCol w:w="1318"/>
        <w:gridCol w:w="720"/>
        <w:gridCol w:w="597"/>
        <w:gridCol w:w="2635"/>
        <w:gridCol w:w="2636"/>
      </w:tblGrid>
      <w:tr w:rsidR="002A7C22" w:rsidTr="002A7C22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:rsidR="002A7C22" w:rsidRDefault="002A7C22" w:rsidP="002A7C22">
            <w:pPr>
              <w:spacing w:after="0"/>
            </w:pPr>
            <w:r>
              <w:t>Name:</w:t>
            </w:r>
          </w:p>
        </w:tc>
        <w:tc>
          <w:tcPr>
            <w:tcW w:w="57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7C22" w:rsidRDefault="002A7C22" w:rsidP="002A7C22">
            <w:pPr>
              <w:spacing w:after="0"/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 w:rsidR="002A7C22" w:rsidRDefault="002A7C22" w:rsidP="002A7C22">
            <w:pPr>
              <w:spacing w:after="0"/>
            </w:pPr>
            <w:r>
              <w:t>Date:</w:t>
            </w:r>
          </w:p>
        </w:tc>
        <w:tc>
          <w:tcPr>
            <w:tcW w:w="58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7C22" w:rsidRDefault="002A7C22" w:rsidP="002A7C22">
            <w:pPr>
              <w:spacing w:after="0"/>
            </w:pPr>
          </w:p>
        </w:tc>
      </w:tr>
      <w:tr w:rsidR="002A7C22" w:rsidTr="002A7C22">
        <w:tc>
          <w:tcPr>
            <w:tcW w:w="1317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2A7C22" w:rsidRPr="002A7C22" w:rsidRDefault="002A7C22" w:rsidP="002A7C22">
            <w:pPr>
              <w:pStyle w:val="Heading1"/>
            </w:pPr>
            <w:r w:rsidRPr="002A7C22">
              <w:t>Major and Minor Characters</w:t>
            </w:r>
          </w:p>
        </w:tc>
      </w:tr>
      <w:tr w:rsidR="002A7C22" w:rsidTr="002A7C22">
        <w:tc>
          <w:tcPr>
            <w:tcW w:w="1317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7C22" w:rsidRPr="002A7C22" w:rsidRDefault="002A7C22" w:rsidP="002A7C22">
            <w:pPr>
              <w:spacing w:befor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Title of book:</w:t>
            </w:r>
          </w:p>
        </w:tc>
      </w:tr>
      <w:tr w:rsidR="002A7C22" w:rsidRPr="002A7C22" w:rsidTr="002A7C22">
        <w:trPr>
          <w:trHeight w:val="515"/>
        </w:trPr>
        <w:tc>
          <w:tcPr>
            <w:tcW w:w="2635" w:type="dxa"/>
            <w:gridSpan w:val="2"/>
            <w:tcBorders>
              <w:top w:val="single" w:sz="4" w:space="0" w:color="auto"/>
            </w:tcBorders>
            <w:vAlign w:val="center"/>
          </w:tcPr>
          <w:p w:rsidR="002A7C22" w:rsidRPr="002A7C22" w:rsidRDefault="002A7C22" w:rsidP="002A7C2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A7C22">
              <w:rPr>
                <w:b/>
                <w:sz w:val="24"/>
                <w:szCs w:val="24"/>
              </w:rPr>
              <w:t>Character’s Name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vAlign w:val="center"/>
          </w:tcPr>
          <w:p w:rsidR="002A7C22" w:rsidRPr="002A7C22" w:rsidRDefault="002A7C22" w:rsidP="002A7C2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A7C22">
              <w:rPr>
                <w:b/>
                <w:sz w:val="24"/>
                <w:szCs w:val="24"/>
              </w:rPr>
              <w:t>How They Look</w:t>
            </w:r>
          </w:p>
        </w:tc>
        <w:tc>
          <w:tcPr>
            <w:tcW w:w="2635" w:type="dxa"/>
            <w:gridSpan w:val="3"/>
            <w:tcBorders>
              <w:top w:val="single" w:sz="4" w:space="0" w:color="auto"/>
            </w:tcBorders>
            <w:vAlign w:val="center"/>
          </w:tcPr>
          <w:p w:rsidR="002A7C22" w:rsidRPr="002A7C22" w:rsidRDefault="002A7C22" w:rsidP="002A7C2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A7C22">
              <w:rPr>
                <w:b/>
                <w:sz w:val="24"/>
                <w:szCs w:val="24"/>
              </w:rPr>
              <w:t>How They Act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vAlign w:val="center"/>
          </w:tcPr>
          <w:p w:rsidR="002A7C22" w:rsidRPr="002A7C22" w:rsidRDefault="002A7C22" w:rsidP="002A7C2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A7C22">
              <w:rPr>
                <w:b/>
                <w:sz w:val="24"/>
                <w:szCs w:val="24"/>
              </w:rPr>
              <w:t>How They Interact With Other Characters</w:t>
            </w:r>
          </w:p>
        </w:tc>
        <w:tc>
          <w:tcPr>
            <w:tcW w:w="2636" w:type="dxa"/>
            <w:tcBorders>
              <w:top w:val="single" w:sz="4" w:space="0" w:color="auto"/>
            </w:tcBorders>
            <w:vAlign w:val="center"/>
          </w:tcPr>
          <w:p w:rsidR="002A7C22" w:rsidRPr="002A7C22" w:rsidRDefault="002A7C22" w:rsidP="002A7C2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2A7C22">
              <w:rPr>
                <w:b/>
                <w:sz w:val="24"/>
                <w:szCs w:val="24"/>
              </w:rPr>
              <w:t>How Can You Relate To This Character?</w:t>
            </w:r>
          </w:p>
        </w:tc>
      </w:tr>
      <w:tr w:rsidR="002A7C22" w:rsidTr="002A7C22">
        <w:trPr>
          <w:trHeight w:val="2448"/>
        </w:trPr>
        <w:tc>
          <w:tcPr>
            <w:tcW w:w="2635" w:type="dxa"/>
            <w:gridSpan w:val="2"/>
          </w:tcPr>
          <w:p w:rsidR="002A7C22" w:rsidRDefault="002A7C22"/>
        </w:tc>
        <w:tc>
          <w:tcPr>
            <w:tcW w:w="2635" w:type="dxa"/>
          </w:tcPr>
          <w:p w:rsidR="002A7C22" w:rsidRDefault="002A7C22"/>
        </w:tc>
        <w:tc>
          <w:tcPr>
            <w:tcW w:w="2635" w:type="dxa"/>
            <w:gridSpan w:val="3"/>
          </w:tcPr>
          <w:p w:rsidR="002A7C22" w:rsidRDefault="002A7C22"/>
        </w:tc>
        <w:tc>
          <w:tcPr>
            <w:tcW w:w="2635" w:type="dxa"/>
          </w:tcPr>
          <w:p w:rsidR="002A7C22" w:rsidRDefault="002A7C22"/>
        </w:tc>
        <w:tc>
          <w:tcPr>
            <w:tcW w:w="2636" w:type="dxa"/>
          </w:tcPr>
          <w:p w:rsidR="002A7C22" w:rsidRDefault="002A7C22"/>
        </w:tc>
      </w:tr>
      <w:tr w:rsidR="002A7C22" w:rsidTr="002A7C22">
        <w:trPr>
          <w:trHeight w:val="2448"/>
        </w:trPr>
        <w:tc>
          <w:tcPr>
            <w:tcW w:w="2635" w:type="dxa"/>
            <w:gridSpan w:val="2"/>
          </w:tcPr>
          <w:p w:rsidR="002A7C22" w:rsidRDefault="002A7C22"/>
        </w:tc>
        <w:tc>
          <w:tcPr>
            <w:tcW w:w="2635" w:type="dxa"/>
          </w:tcPr>
          <w:p w:rsidR="002A7C22" w:rsidRDefault="002A7C22"/>
        </w:tc>
        <w:tc>
          <w:tcPr>
            <w:tcW w:w="2635" w:type="dxa"/>
            <w:gridSpan w:val="3"/>
          </w:tcPr>
          <w:p w:rsidR="002A7C22" w:rsidRDefault="002A7C22"/>
        </w:tc>
        <w:tc>
          <w:tcPr>
            <w:tcW w:w="2635" w:type="dxa"/>
          </w:tcPr>
          <w:p w:rsidR="002A7C22" w:rsidRDefault="002A7C22"/>
        </w:tc>
        <w:tc>
          <w:tcPr>
            <w:tcW w:w="2636" w:type="dxa"/>
          </w:tcPr>
          <w:p w:rsidR="002A7C22" w:rsidRDefault="002A7C22"/>
        </w:tc>
      </w:tr>
    </w:tbl>
    <w:p w:rsidR="00361442" w:rsidRDefault="00361442"/>
    <w:sectPr w:rsidR="00361442" w:rsidSect="000565F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453" w:rsidRDefault="00AA3453" w:rsidP="002A7C22">
      <w:pPr>
        <w:spacing w:after="0"/>
      </w:pPr>
      <w:r>
        <w:separator/>
      </w:r>
    </w:p>
  </w:endnote>
  <w:endnote w:type="continuationSeparator" w:id="0">
    <w:p w:rsidR="00AA3453" w:rsidRDefault="00AA3453" w:rsidP="002A7C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8A3" w:rsidRDefault="008B68A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346938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2A7C22" w:rsidRPr="00494534" w:rsidRDefault="002A7C22" w:rsidP="002A7C22">
        <w:pPr>
          <w:pStyle w:val="Footer"/>
          <w:tabs>
            <w:tab w:val="clear" w:pos="9360"/>
            <w:tab w:val="left" w:pos="1380"/>
            <w:tab w:val="right" w:pos="12240"/>
            <w:tab w:val="right" w:pos="12960"/>
          </w:tabs>
          <w:rPr>
            <w:rFonts w:asciiTheme="minorHAnsi" w:hAnsiTheme="minorHAnsi" w:cstheme="minorHAnsi"/>
          </w:rPr>
        </w:pPr>
        <w:r w:rsidRPr="00494534">
          <w:rPr>
            <w:rFonts w:asciiTheme="minorHAnsi" w:hAnsiTheme="minorHAnsi" w:cstheme="minorHAnsi"/>
          </w:rPr>
          <w:t>Source: HaveFunTeaching.com</w:t>
        </w:r>
        <w:r w:rsidRPr="00494534">
          <w:rPr>
            <w:rFonts w:asciiTheme="minorHAnsi" w:hAnsiTheme="minorHAnsi" w:cstheme="minorHAnsi"/>
          </w:rPr>
          <w:tab/>
        </w:r>
        <w:r w:rsidRPr="00494534">
          <w:rPr>
            <w:rFonts w:asciiTheme="minorHAnsi" w:hAnsiTheme="minorHAnsi" w:cstheme="minorHAnsi"/>
          </w:rPr>
          <w:tab/>
        </w:r>
        <w:r w:rsidR="00FA6A3E" w:rsidRPr="00494534">
          <w:rPr>
            <w:rFonts w:asciiTheme="minorHAnsi" w:hAnsiTheme="minorHAnsi" w:cstheme="minorHAnsi"/>
          </w:rPr>
          <w:fldChar w:fldCharType="begin"/>
        </w:r>
        <w:r w:rsidRPr="00494534">
          <w:rPr>
            <w:rFonts w:asciiTheme="minorHAnsi" w:hAnsiTheme="minorHAnsi" w:cstheme="minorHAnsi"/>
          </w:rPr>
          <w:instrText xml:space="preserve"> PAGE   \* MERGEFORMAT </w:instrText>
        </w:r>
        <w:r w:rsidR="00FA6A3E" w:rsidRPr="00494534">
          <w:rPr>
            <w:rFonts w:asciiTheme="minorHAnsi" w:hAnsiTheme="minorHAnsi" w:cstheme="minorHAnsi"/>
          </w:rPr>
          <w:fldChar w:fldCharType="separate"/>
        </w:r>
        <w:r w:rsidR="00977CB2">
          <w:rPr>
            <w:rFonts w:asciiTheme="minorHAnsi" w:hAnsiTheme="minorHAnsi" w:cstheme="minorHAnsi"/>
            <w:noProof/>
          </w:rPr>
          <w:t>1</w:t>
        </w:r>
        <w:r w:rsidR="00FA6A3E" w:rsidRPr="00494534">
          <w:rPr>
            <w:rFonts w:asciiTheme="minorHAnsi" w:hAnsiTheme="minorHAnsi" w:cstheme="minorHAnsi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8A3" w:rsidRDefault="008B68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453" w:rsidRDefault="00AA3453" w:rsidP="002A7C22">
      <w:pPr>
        <w:spacing w:after="0"/>
      </w:pPr>
      <w:r>
        <w:separator/>
      </w:r>
    </w:p>
  </w:footnote>
  <w:footnote w:type="continuationSeparator" w:id="0">
    <w:p w:rsidR="00AA3453" w:rsidRDefault="00AA3453" w:rsidP="002A7C22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8A3" w:rsidRDefault="008B68A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A7C22" w:rsidRPr="000A7953" w:rsidTr="00F85D07">
      <w:trPr>
        <w:trHeight w:val="720"/>
        <w:jc w:val="center"/>
      </w:trPr>
      <w:tc>
        <w:tcPr>
          <w:tcW w:w="3192" w:type="dxa"/>
          <w:vAlign w:val="center"/>
        </w:tcPr>
        <w:p w:rsidR="002A7C22" w:rsidRPr="000A7953" w:rsidRDefault="002A7C22" w:rsidP="00F85D07">
          <w:pPr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A7C22" w:rsidRPr="000A7953" w:rsidRDefault="008B68A3" w:rsidP="000565F9">
          <w:pPr>
            <w:spacing w:after="120"/>
            <w:jc w:val="center"/>
            <w:rPr>
              <w:b/>
              <w:sz w:val="24"/>
              <w:szCs w:val="24"/>
            </w:rPr>
          </w:pPr>
          <w:r w:rsidRPr="008B68A3">
            <w:rPr>
              <w:b/>
              <w:noProof/>
              <w:sz w:val="24"/>
              <w:szCs w:val="24"/>
              <w:lang w:bidi="ar-SA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A7C22" w:rsidRPr="000A7953" w:rsidRDefault="002A7C22" w:rsidP="00F85D07">
          <w:pPr>
            <w:jc w:val="center"/>
            <w:rPr>
              <w:b/>
              <w:sz w:val="24"/>
              <w:szCs w:val="24"/>
            </w:rPr>
          </w:pPr>
        </w:p>
      </w:tc>
    </w:tr>
    <w:tr w:rsidR="002A7C22" w:rsidRPr="000A7953" w:rsidTr="00F85D07">
      <w:trPr>
        <w:jc w:val="center"/>
      </w:trPr>
      <w:tc>
        <w:tcPr>
          <w:tcW w:w="9576" w:type="dxa"/>
          <w:gridSpan w:val="3"/>
        </w:tcPr>
        <w:p w:rsidR="006660C2" w:rsidRDefault="006660C2" w:rsidP="006660C2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11.2: Identity – The Personal Narrative</w:t>
          </w:r>
        </w:p>
        <w:p w:rsidR="002A7C22" w:rsidRPr="000A7953" w:rsidRDefault="002A7C22" w:rsidP="002A7C22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2A7C22" w:rsidRPr="000A7953" w:rsidRDefault="002A7C22" w:rsidP="002A7C22">
          <w:pPr>
            <w:spacing w:after="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Learning Activity – Characters</w:t>
          </w:r>
        </w:p>
      </w:tc>
    </w:tr>
  </w:tbl>
  <w:p w:rsidR="002A7C22" w:rsidRDefault="002A7C2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68A3" w:rsidRDefault="008B68A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2A7C22"/>
    <w:rsid w:val="000565F9"/>
    <w:rsid w:val="000C7161"/>
    <w:rsid w:val="000F2A57"/>
    <w:rsid w:val="0015183F"/>
    <w:rsid w:val="001A2E79"/>
    <w:rsid w:val="002A7C22"/>
    <w:rsid w:val="002B0461"/>
    <w:rsid w:val="002E46A4"/>
    <w:rsid w:val="0035664A"/>
    <w:rsid w:val="00361442"/>
    <w:rsid w:val="003937CC"/>
    <w:rsid w:val="003C2FE2"/>
    <w:rsid w:val="004117AB"/>
    <w:rsid w:val="0043152E"/>
    <w:rsid w:val="005354E9"/>
    <w:rsid w:val="00592F14"/>
    <w:rsid w:val="00606FEF"/>
    <w:rsid w:val="006369D2"/>
    <w:rsid w:val="006660C2"/>
    <w:rsid w:val="006E284C"/>
    <w:rsid w:val="00721169"/>
    <w:rsid w:val="0073688F"/>
    <w:rsid w:val="007D3BED"/>
    <w:rsid w:val="00815754"/>
    <w:rsid w:val="0084463F"/>
    <w:rsid w:val="0087222A"/>
    <w:rsid w:val="008B68A3"/>
    <w:rsid w:val="008F1AF5"/>
    <w:rsid w:val="0090515A"/>
    <w:rsid w:val="00907758"/>
    <w:rsid w:val="00957916"/>
    <w:rsid w:val="00977CB2"/>
    <w:rsid w:val="009B7E7D"/>
    <w:rsid w:val="00A56E07"/>
    <w:rsid w:val="00A65DDA"/>
    <w:rsid w:val="00AA3453"/>
    <w:rsid w:val="00B6222D"/>
    <w:rsid w:val="00C65B39"/>
    <w:rsid w:val="00CA0FCF"/>
    <w:rsid w:val="00CF21D1"/>
    <w:rsid w:val="00D0270B"/>
    <w:rsid w:val="00D24E1F"/>
    <w:rsid w:val="00D972AA"/>
    <w:rsid w:val="00EA013E"/>
    <w:rsid w:val="00EA17C5"/>
    <w:rsid w:val="00ED6683"/>
    <w:rsid w:val="00F769D9"/>
    <w:rsid w:val="00F96CD3"/>
    <w:rsid w:val="00FA6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C22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2A7C22"/>
    <w:pPr>
      <w:keepNext/>
      <w:spacing w:before="120" w:after="120"/>
      <w:jc w:val="center"/>
      <w:outlineLvl w:val="0"/>
    </w:pPr>
    <w:rPr>
      <w:b/>
      <w:bCs/>
      <w:kern w:val="32"/>
      <w:sz w:val="28"/>
      <w:u w:val="single"/>
    </w:rPr>
  </w:style>
  <w:style w:type="paragraph" w:styleId="Heading2">
    <w:name w:val="heading 2"/>
    <w:basedOn w:val="Normal"/>
    <w:next w:val="Normal"/>
    <w:link w:val="Heading2Char"/>
    <w:qFormat/>
    <w:rsid w:val="002A7C22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2A7C22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A7C2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A7C22"/>
  </w:style>
  <w:style w:type="paragraph" w:styleId="Footer">
    <w:name w:val="footer"/>
    <w:basedOn w:val="Normal"/>
    <w:link w:val="FooterChar"/>
    <w:uiPriority w:val="99"/>
    <w:unhideWhenUsed/>
    <w:rsid w:val="002A7C2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A7C22"/>
  </w:style>
  <w:style w:type="character" w:customStyle="1" w:styleId="Heading1Char">
    <w:name w:val="Heading 1 Char"/>
    <w:basedOn w:val="DefaultParagraphFont"/>
    <w:link w:val="Heading1"/>
    <w:rsid w:val="002A7C22"/>
    <w:rPr>
      <w:rFonts w:ascii="Calibri" w:hAnsi="Calibri" w:cs="Arial"/>
      <w:b/>
      <w:bCs/>
      <w:kern w:val="32"/>
      <w:sz w:val="28"/>
      <w:szCs w:val="22"/>
      <w:u w:val="single"/>
      <w:lang w:bidi="en-US"/>
    </w:rPr>
  </w:style>
  <w:style w:type="character" w:customStyle="1" w:styleId="Heading2Char">
    <w:name w:val="Heading 2 Char"/>
    <w:basedOn w:val="DefaultParagraphFont"/>
    <w:link w:val="Heading2"/>
    <w:rsid w:val="002A7C22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2A7C22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2A7C22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2A7C22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2A7C22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2A7C22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A7C22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2A7C22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A7C22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2A7C22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2A7C22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">
    <w:name w:val="Body text"/>
    <w:basedOn w:val="Normal"/>
    <w:link w:val="BodytextChar"/>
    <w:qFormat/>
    <w:rsid w:val="002A7C22"/>
    <w:rPr>
      <w:lang w:bidi="ar-SA"/>
    </w:rPr>
  </w:style>
  <w:style w:type="character" w:customStyle="1" w:styleId="BodytextChar">
    <w:name w:val="Body text Char"/>
    <w:basedOn w:val="DefaultParagraphFont"/>
    <w:link w:val="Bodytext"/>
    <w:rsid w:val="002A7C22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2A7C22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2A7C22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2A7C22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2A7C22"/>
    <w:rPr>
      <w:lang w:bidi="en-US"/>
    </w:rPr>
  </w:style>
  <w:style w:type="table" w:styleId="TableGrid">
    <w:name w:val="Table Grid"/>
    <w:basedOn w:val="TableNormal"/>
    <w:uiPriority w:val="59"/>
    <w:rsid w:val="002A7C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65F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5F9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ANEQXYWM5PSU-29-3548</_dlc_DocId>
    <_dlc_DocIdUrl xmlns="52ebaa95-055a-40f0-9bd5-856e088a933c">
      <Url>http://de-moss-002/_layouts/DocIdRedir.aspx?ID=ANEQXYWM5PSU-29-3548</Url>
      <Description>ANEQXYWM5PSU-29-3548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C04898D-1C0B-4833-8473-C55B94BEDC4E}"/>
</file>

<file path=customXml/itemProps2.xml><?xml version="1.0" encoding="utf-8"?>
<ds:datastoreItem xmlns:ds="http://schemas.openxmlformats.org/officeDocument/2006/customXml" ds:itemID="{57AE7851-9AEA-4B2D-8E9F-5123540955B7}"/>
</file>

<file path=customXml/itemProps3.xml><?xml version="1.0" encoding="utf-8"?>
<ds:datastoreItem xmlns:ds="http://schemas.openxmlformats.org/officeDocument/2006/customXml" ds:itemID="{1DE8B5E1-CA10-4CE0-B315-91EFE03D253E}"/>
</file>

<file path=customXml/itemProps4.xml><?xml version="1.0" encoding="utf-8"?>
<ds:datastoreItem xmlns:ds="http://schemas.openxmlformats.org/officeDocument/2006/customXml" ds:itemID="{EF039AED-2D8E-4359-B890-F375F7DB3E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edCount</dc:creator>
  <cp:lastModifiedBy>John Anderson</cp:lastModifiedBy>
  <cp:revision>7</cp:revision>
  <dcterms:created xsi:type="dcterms:W3CDTF">2012-01-18T19:06:00Z</dcterms:created>
  <dcterms:modified xsi:type="dcterms:W3CDTF">2014-08-14T14:48:00Z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dadf2260-5373-43b7-8804-1100c4a95d85</vt:lpwstr>
  </property>
</Properties>
</file>